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2E" w:rsidRPr="004F5CED" w:rsidRDefault="00A86C2E" w:rsidP="0033746F">
      <w:pPr>
        <w:widowControl/>
        <w:shd w:val="clear" w:color="auto" w:fill="FFFFFF"/>
        <w:spacing w:before="100" w:beforeAutospacing="1" w:after="100" w:afterAutospacing="1" w:line="360" w:lineRule="auto"/>
        <w:outlineLvl w:val="2"/>
        <w:rPr>
          <w:rFonts w:ascii="Verdana" w:hAnsi="Verdana" w:cs="Verdana"/>
          <w:b/>
          <w:bCs/>
          <w:color w:val="000000"/>
          <w:kern w:val="0"/>
          <w:sz w:val="32"/>
          <w:szCs w:val="32"/>
        </w:rPr>
      </w:pPr>
      <w:r>
        <w:rPr>
          <w:rFonts w:ascii="Verdana" w:hAnsi="Verdana" w:cs="Verdana"/>
          <w:b/>
          <w:bCs/>
          <w:color w:val="000000"/>
          <w:kern w:val="0"/>
          <w:sz w:val="28"/>
          <w:szCs w:val="28"/>
        </w:rPr>
        <w:t xml:space="preserve">       </w:t>
      </w:r>
      <w:r w:rsidRPr="004F5CED">
        <w:rPr>
          <w:rFonts w:ascii="Verdana" w:hAnsi="Verdana" w:cs="Verdana"/>
          <w:b/>
          <w:bCs/>
          <w:color w:val="000000"/>
          <w:kern w:val="0"/>
          <w:sz w:val="32"/>
          <w:szCs w:val="32"/>
        </w:rPr>
        <w:t>106</w:t>
      </w:r>
      <w:r w:rsidRPr="004F5CED">
        <w:rPr>
          <w:rFonts w:ascii="Verdana" w:hAnsi="Verdana" w:cs="新細明體" w:hint="eastAsia"/>
          <w:b/>
          <w:bCs/>
          <w:color w:val="000000"/>
          <w:kern w:val="0"/>
          <w:sz w:val="32"/>
          <w:szCs w:val="32"/>
        </w:rPr>
        <w:t>年全國地板滾球新規則說明會</w:t>
      </w:r>
      <w:r>
        <w:rPr>
          <w:rFonts w:ascii="Verdana" w:hAnsi="Verdana" w:cs="Verdana"/>
          <w:b/>
          <w:bCs/>
          <w:color w:val="000000"/>
          <w:kern w:val="0"/>
          <w:sz w:val="32"/>
          <w:szCs w:val="32"/>
        </w:rPr>
        <w:t>-</w:t>
      </w:r>
      <w:r>
        <w:rPr>
          <w:rFonts w:ascii="Verdana" w:hAnsi="Verdana" w:cs="新細明體" w:hint="eastAsia"/>
          <w:b/>
          <w:bCs/>
          <w:color w:val="000000"/>
          <w:kern w:val="0"/>
          <w:sz w:val="32"/>
          <w:szCs w:val="32"/>
        </w:rPr>
        <w:t>報名</w:t>
      </w:r>
      <w:bookmarkStart w:id="0" w:name="_GoBack"/>
      <w:bookmarkEnd w:id="0"/>
      <w:r w:rsidRPr="004F5CED">
        <w:rPr>
          <w:rFonts w:ascii="Verdana" w:hAnsi="Verdana" w:cs="新細明體" w:hint="eastAsia"/>
          <w:b/>
          <w:bCs/>
          <w:color w:val="000000"/>
          <w:kern w:val="0"/>
          <w:sz w:val="32"/>
          <w:szCs w:val="32"/>
        </w:rPr>
        <w:t>簡章</w:t>
      </w:r>
    </w:p>
    <w:p w:rsidR="00A86C2E" w:rsidRPr="0033746F" w:rsidRDefault="00A86C2E" w:rsidP="00CB4EAC">
      <w:pPr>
        <w:widowControl/>
        <w:shd w:val="clear" w:color="auto" w:fill="FFFFFF"/>
        <w:spacing w:before="100" w:beforeAutospacing="1" w:line="276" w:lineRule="auto"/>
        <w:ind w:left="31680" w:hangingChars="700" w:firstLine="31680"/>
        <w:outlineLvl w:val="2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新細明體" w:hint="eastAsia"/>
          <w:b/>
          <w:bCs/>
          <w:color w:val="555555"/>
          <w:shd w:val="clear" w:color="auto" w:fill="FFFFFF"/>
        </w:rPr>
        <w:t>一、</w:t>
      </w: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目</w:t>
      </w:r>
      <w:r w:rsidRPr="0033746F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  </w:t>
      </w: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的：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為使本會主辦之</w:t>
      </w:r>
      <w:r w:rsidRPr="0033746F">
        <w:rPr>
          <w:rFonts w:ascii="Arial" w:hAnsi="Arial" w:cs="Arial"/>
          <w:color w:val="000000"/>
          <w:shd w:val="clear" w:color="auto" w:fill="FFFFFF"/>
        </w:rPr>
        <w:t>106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年全國地板滾球賽事執法與</w:t>
      </w:r>
      <w:r w:rsidRPr="0033746F">
        <w:rPr>
          <w:rFonts w:ascii="Arial" w:hAnsi="Arial" w:cs="Arial"/>
          <w:color w:val="000000"/>
          <w:shd w:val="clear" w:color="auto" w:fill="FFFFFF"/>
        </w:rPr>
        <w:t>BISFed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同步接軌，藉</w:t>
      </w:r>
      <w:r w:rsidRPr="0033746F">
        <w:rPr>
          <w:rFonts w:ascii="Arial" w:hAnsi="Arial" w:cs="Arial"/>
          <w:color w:val="000000"/>
          <w:shd w:val="clear" w:color="auto" w:fill="FFFFFF"/>
        </w:rPr>
        <w:t>BISFed 105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年</w:t>
      </w:r>
      <w:r w:rsidRPr="0033746F">
        <w:rPr>
          <w:rFonts w:ascii="Arial" w:hAnsi="Arial" w:cs="Arial"/>
          <w:color w:val="000000"/>
          <w:shd w:val="clear" w:color="auto" w:fill="FFFFFF"/>
        </w:rPr>
        <w:t>11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月</w:t>
      </w:r>
      <w:r w:rsidRPr="0033746F">
        <w:rPr>
          <w:rFonts w:ascii="Arial" w:hAnsi="Arial" w:cs="Arial"/>
          <w:color w:val="000000"/>
          <w:shd w:val="clear" w:color="auto" w:fill="FFFFFF"/>
        </w:rPr>
        <w:t>23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日發表第</w:t>
      </w:r>
      <w:r w:rsidRPr="0033746F">
        <w:rPr>
          <w:rFonts w:ascii="Arial" w:hAnsi="Arial" w:cs="Arial"/>
          <w:color w:val="000000"/>
          <w:shd w:val="clear" w:color="auto" w:fill="FFFFFF"/>
        </w:rPr>
        <w:t>12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版規則初稿重大改變，透過專業師資至全國北、中、南、東部</w:t>
      </w:r>
      <w:r w:rsidRPr="0033746F">
        <w:rPr>
          <w:rFonts w:ascii="Arial" w:hAnsi="Arial" w:cs="Arial"/>
          <w:color w:val="000000"/>
          <w:shd w:val="clear" w:color="auto" w:fill="FFFFFF"/>
        </w:rPr>
        <w:t>4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個場次逐一說明，以使國內</w:t>
      </w:r>
      <w:r>
        <w:rPr>
          <w:rFonts w:ascii="Arial" w:hAnsi="Arial" w:cs="新細明體" w:hint="eastAsia"/>
          <w:color w:val="000000"/>
          <w:shd w:val="clear" w:color="auto" w:fill="FFFFFF"/>
        </w:rPr>
        <w:t>地板滾球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裁判、教練及選手等即時獲得修訂內容，並按新規則執行賽事。</w:t>
      </w:r>
    </w:p>
    <w:p w:rsidR="00A86C2E" w:rsidRPr="0033746F" w:rsidRDefault="00A86C2E" w:rsidP="00CC62B8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二、主辦單位：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中華民國腦性麻痺協會、中華地板滾球運動協會。</w:t>
      </w:r>
    </w:p>
    <w:p w:rsidR="00A86C2E" w:rsidRPr="0033746F" w:rsidRDefault="00A86C2E" w:rsidP="00CC62B8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三</w:t>
      </w:r>
      <w:r>
        <w:rPr>
          <w:rFonts w:ascii="Arial" w:hAnsi="Arial" w:cs="新細明體" w:hint="eastAsia"/>
          <w:b/>
          <w:bCs/>
          <w:color w:val="000000"/>
          <w:shd w:val="clear" w:color="auto" w:fill="FFFFFF"/>
        </w:rPr>
        <w:t>、</w:t>
      </w: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協辦單位：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台北市立啟智學校、花蓮特教學校、高雄市立楠梓特殊學校</w:t>
      </w:r>
      <w:r w:rsidRPr="0033746F">
        <w:rPr>
          <w:rFonts w:ascii="Arial" w:hAnsi="Arial" w:cs="Arial"/>
          <w:color w:val="000000"/>
        </w:rPr>
        <w:br/>
      </w: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四、活動時間</w:t>
      </w:r>
      <w:r w:rsidRPr="0033746F">
        <w:rPr>
          <w:rFonts w:ascii="Arial" w:hAnsi="Arial" w:cs="Arial"/>
          <w:b/>
          <w:bCs/>
          <w:color w:val="000000"/>
          <w:shd w:val="clear" w:color="auto" w:fill="FFFFFF"/>
        </w:rPr>
        <w:t>/</w:t>
      </w: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地點：</w:t>
      </w:r>
    </w:p>
    <w:p w:rsidR="00A86C2E" w:rsidRPr="0033746F" w:rsidRDefault="00A86C2E" w:rsidP="00CB4EAC">
      <w:pPr>
        <w:spacing w:line="276" w:lineRule="auto"/>
        <w:ind w:firstLineChars="20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一</w:t>
      </w:r>
      <w:r w:rsidRPr="0033746F">
        <w:rPr>
          <w:rFonts w:ascii="Arial" w:hAnsi="Arial" w:cs="Arial"/>
          <w:color w:val="000000"/>
          <w:shd w:val="clear" w:color="auto" w:fill="FFFFFF"/>
        </w:rPr>
        <w:t>)3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月</w:t>
      </w:r>
      <w:r w:rsidRPr="0033746F">
        <w:rPr>
          <w:rFonts w:ascii="Arial" w:hAnsi="Arial" w:cs="Arial"/>
          <w:color w:val="000000"/>
          <w:shd w:val="clear" w:color="auto" w:fill="FFFFFF"/>
        </w:rPr>
        <w:t>4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日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星期六</w:t>
      </w:r>
      <w:r w:rsidRPr="0033746F">
        <w:rPr>
          <w:rFonts w:ascii="Arial" w:hAnsi="Arial" w:cs="Arial"/>
          <w:color w:val="000000"/>
          <w:shd w:val="clear" w:color="auto" w:fill="FFFFFF"/>
        </w:rPr>
        <w:t xml:space="preserve">)13:30-16:30 / 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中部場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台中市愛心家園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。</w:t>
      </w:r>
    </w:p>
    <w:p w:rsidR="00A86C2E" w:rsidRPr="0033746F" w:rsidRDefault="00A86C2E" w:rsidP="00CB4EAC">
      <w:pPr>
        <w:spacing w:line="276" w:lineRule="auto"/>
        <w:ind w:firstLineChars="20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二</w:t>
      </w:r>
      <w:r w:rsidRPr="0033746F">
        <w:rPr>
          <w:rFonts w:ascii="Arial" w:hAnsi="Arial" w:cs="Arial"/>
          <w:color w:val="000000"/>
          <w:shd w:val="clear" w:color="auto" w:fill="FFFFFF"/>
        </w:rPr>
        <w:t>)3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月</w:t>
      </w:r>
      <w:r w:rsidRPr="0033746F">
        <w:rPr>
          <w:rFonts w:ascii="Arial" w:hAnsi="Arial" w:cs="Arial"/>
          <w:color w:val="000000"/>
          <w:shd w:val="clear" w:color="auto" w:fill="FFFFFF"/>
        </w:rPr>
        <w:t>11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日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星期六</w:t>
      </w:r>
      <w:r w:rsidRPr="0033746F">
        <w:rPr>
          <w:rFonts w:ascii="Arial" w:hAnsi="Arial" w:cs="Arial"/>
          <w:color w:val="000000"/>
          <w:shd w:val="clear" w:color="auto" w:fill="FFFFFF"/>
        </w:rPr>
        <w:t xml:space="preserve">)13:30-16:30 / 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東部場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國立花蓮特殊教育學校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。</w:t>
      </w:r>
    </w:p>
    <w:p w:rsidR="00A86C2E" w:rsidRPr="0033746F" w:rsidRDefault="00A86C2E" w:rsidP="00CB4EAC">
      <w:pPr>
        <w:spacing w:line="276" w:lineRule="auto"/>
        <w:ind w:firstLineChars="20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三</w:t>
      </w:r>
      <w:r w:rsidRPr="0033746F">
        <w:rPr>
          <w:rFonts w:ascii="Arial" w:hAnsi="Arial" w:cs="Arial"/>
          <w:color w:val="000000"/>
          <w:shd w:val="clear" w:color="auto" w:fill="FFFFFF"/>
        </w:rPr>
        <w:t>)3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月</w:t>
      </w:r>
      <w:r w:rsidRPr="0033746F">
        <w:rPr>
          <w:rFonts w:ascii="Arial" w:hAnsi="Arial" w:cs="Arial"/>
          <w:color w:val="000000"/>
          <w:shd w:val="clear" w:color="auto" w:fill="FFFFFF"/>
        </w:rPr>
        <w:t>18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日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星期六</w:t>
      </w:r>
      <w:r w:rsidRPr="0033746F">
        <w:rPr>
          <w:rFonts w:ascii="Arial" w:hAnsi="Arial" w:cs="Arial"/>
          <w:color w:val="000000"/>
          <w:shd w:val="clear" w:color="auto" w:fill="FFFFFF"/>
        </w:rPr>
        <w:t xml:space="preserve">)09:00-12:00 / 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北部場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台北市立啟智學校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。</w:t>
      </w:r>
    </w:p>
    <w:p w:rsidR="00A86C2E" w:rsidRPr="0033746F" w:rsidRDefault="00A86C2E" w:rsidP="00CB4EAC">
      <w:pPr>
        <w:spacing w:line="276" w:lineRule="auto"/>
        <w:ind w:firstLineChars="20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四</w:t>
      </w:r>
      <w:r w:rsidRPr="0033746F">
        <w:rPr>
          <w:rFonts w:ascii="Arial" w:hAnsi="Arial" w:cs="Arial"/>
          <w:color w:val="000000"/>
          <w:shd w:val="clear" w:color="auto" w:fill="FFFFFF"/>
        </w:rPr>
        <w:t>)3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月</w:t>
      </w:r>
      <w:r w:rsidRPr="0033746F">
        <w:rPr>
          <w:rFonts w:ascii="Arial" w:hAnsi="Arial" w:cs="Arial"/>
          <w:color w:val="000000"/>
          <w:shd w:val="clear" w:color="auto" w:fill="FFFFFF"/>
        </w:rPr>
        <w:t>25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日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星期六</w:t>
      </w:r>
      <w:r w:rsidRPr="0033746F">
        <w:rPr>
          <w:rFonts w:ascii="Arial" w:hAnsi="Arial" w:cs="Arial"/>
          <w:color w:val="000000"/>
          <w:shd w:val="clear" w:color="auto" w:fill="FFFFFF"/>
        </w:rPr>
        <w:t xml:space="preserve">)09:00-12:00 / 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南部場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高雄市立楠梓特殊學校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。</w:t>
      </w:r>
      <w:r w:rsidRPr="0033746F">
        <w:rPr>
          <w:rFonts w:ascii="Arial" w:hAnsi="Arial" w:cs="Arial"/>
          <w:color w:val="000000"/>
        </w:rPr>
        <w:br/>
      </w: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五、參加對象：</w:t>
      </w:r>
      <w:r w:rsidRPr="0033746F">
        <w:rPr>
          <w:rFonts w:ascii="Arial" w:hAnsi="Arial" w:cs="Arial"/>
          <w:color w:val="000000"/>
        </w:rPr>
        <w:br/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 xml:space="preserve">　　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一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本會會員。</w:t>
      </w:r>
    </w:p>
    <w:p w:rsidR="00A86C2E" w:rsidRPr="0033746F" w:rsidRDefault="00A86C2E" w:rsidP="00CB4EAC">
      <w:pPr>
        <w:spacing w:line="276" w:lineRule="auto"/>
        <w:ind w:firstLineChars="20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二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持有國內各單位核發地板滾球裁判證照之裁判或教練。</w:t>
      </w:r>
      <w:r w:rsidRPr="0033746F">
        <w:rPr>
          <w:rFonts w:ascii="Arial" w:hAnsi="Arial" w:cs="Arial"/>
          <w:color w:val="000000"/>
        </w:rPr>
        <w:br/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 xml:space="preserve">　　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三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曾參與本會舉辦地板滾球裁判及教練研習之學員。</w:t>
      </w:r>
    </w:p>
    <w:p w:rsidR="00A86C2E" w:rsidRPr="0033746F" w:rsidRDefault="00A86C2E" w:rsidP="00CB4EAC">
      <w:pPr>
        <w:spacing w:line="276" w:lineRule="auto"/>
        <w:ind w:firstLineChars="200" w:firstLine="31680"/>
        <w:rPr>
          <w:rFonts w:ascii="Arial" w:hAnsi="Arial" w:cs="Arial"/>
          <w:color w:val="222222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四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曾參與本會舉辦地板滾球賽事之選手。</w:t>
      </w:r>
    </w:p>
    <w:p w:rsidR="00A86C2E" w:rsidRPr="0033746F" w:rsidRDefault="00A86C2E" w:rsidP="00CB4EAC">
      <w:pPr>
        <w:spacing w:line="276" w:lineRule="auto"/>
        <w:ind w:firstLineChars="20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五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對地板滾球有興趣之社會人士。</w:t>
      </w:r>
    </w:p>
    <w:p w:rsidR="00A86C2E" w:rsidRPr="0033746F" w:rsidRDefault="00A86C2E" w:rsidP="00CC62B8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六、報名辦法：</w:t>
      </w:r>
      <w:r w:rsidRPr="0033746F">
        <w:rPr>
          <w:rFonts w:ascii="Arial" w:hAnsi="Arial" w:cs="Arial"/>
          <w:color w:val="000000"/>
        </w:rPr>
        <w:br/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 xml:space="preserve">　　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一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採網路報名：</w:t>
      </w:r>
    </w:p>
    <w:p w:rsidR="00A86C2E" w:rsidRPr="0033746F" w:rsidRDefault="00A86C2E" w:rsidP="00CB4EAC">
      <w:pPr>
        <w:spacing w:line="276" w:lineRule="auto"/>
        <w:ind w:firstLineChars="35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1.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中部場：</w:t>
      </w:r>
      <w:r w:rsidRPr="008D439F">
        <w:rPr>
          <w:rFonts w:ascii="Arial" w:hAnsi="Arial" w:cs="Arial"/>
          <w:color w:val="000000"/>
          <w:shd w:val="clear" w:color="auto" w:fill="FFFFFF"/>
        </w:rPr>
        <w:t>https://goo.gl/FooqfA</w:t>
      </w:r>
    </w:p>
    <w:p w:rsidR="00A86C2E" w:rsidRPr="0033746F" w:rsidRDefault="00A86C2E" w:rsidP="00CB4EAC">
      <w:pPr>
        <w:spacing w:line="276" w:lineRule="auto"/>
        <w:ind w:firstLineChars="35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2.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東部場：</w:t>
      </w:r>
      <w:r w:rsidRPr="002540F5">
        <w:rPr>
          <w:rFonts w:ascii="Arial" w:hAnsi="Arial" w:cs="Arial"/>
          <w:color w:val="000000"/>
          <w:shd w:val="clear" w:color="auto" w:fill="FFFFFF"/>
        </w:rPr>
        <w:t>https://goo.gl/Wo19DN</w:t>
      </w:r>
    </w:p>
    <w:p w:rsidR="00A86C2E" w:rsidRPr="0033746F" w:rsidRDefault="00A86C2E" w:rsidP="00CB4EAC">
      <w:pPr>
        <w:spacing w:line="276" w:lineRule="auto"/>
        <w:ind w:firstLineChars="35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3.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北部場：</w:t>
      </w:r>
      <w:r w:rsidRPr="00A6451A">
        <w:rPr>
          <w:rFonts w:ascii="Arial" w:hAnsi="Arial" w:cs="Arial"/>
          <w:color w:val="000000"/>
          <w:shd w:val="clear" w:color="auto" w:fill="FFFFFF"/>
        </w:rPr>
        <w:t>https://goo.gl/gxm7vs</w:t>
      </w:r>
    </w:p>
    <w:p w:rsidR="00A86C2E" w:rsidRPr="00CC62B8" w:rsidRDefault="00A86C2E" w:rsidP="00CB4EAC">
      <w:pPr>
        <w:spacing w:line="276" w:lineRule="auto"/>
        <w:ind w:firstLineChars="35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4.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南部場：</w:t>
      </w:r>
      <w:r w:rsidRPr="001E751B">
        <w:rPr>
          <w:rFonts w:ascii="Arial" w:hAnsi="Arial" w:cs="Arial"/>
          <w:color w:val="000000"/>
          <w:shd w:val="clear" w:color="auto" w:fill="FFFFFF"/>
        </w:rPr>
        <w:t>https://goo.gl/k3SxIl</w:t>
      </w:r>
      <w:r w:rsidRPr="0033746F">
        <w:rPr>
          <w:rFonts w:ascii="Arial" w:hAnsi="Arial" w:cs="Arial"/>
          <w:color w:val="000000"/>
        </w:rPr>
        <w:br/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 xml:space="preserve">　　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二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費用：免費。</w:t>
      </w:r>
      <w:r w:rsidRPr="0033746F">
        <w:rPr>
          <w:rFonts w:ascii="Arial" w:hAnsi="Arial" w:cs="Arial"/>
          <w:color w:val="000000"/>
        </w:rPr>
        <w:br/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 xml:space="preserve">　　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三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日期：即日起報名</w:t>
      </w:r>
      <w:r>
        <w:rPr>
          <w:rFonts w:ascii="Arial" w:hAnsi="Arial" w:cs="新細明體" w:hint="eastAsia"/>
          <w:color w:val="000000"/>
          <w:shd w:val="clear" w:color="auto" w:fill="FFFFFF"/>
        </w:rPr>
        <w:t>，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至各個場次開始</w:t>
      </w:r>
      <w:r>
        <w:rPr>
          <w:rFonts w:ascii="Arial" w:hAnsi="Arial" w:cs="新細明體" w:hint="eastAsia"/>
          <w:color w:val="000000"/>
          <w:shd w:val="clear" w:color="auto" w:fill="FFFFFF"/>
        </w:rPr>
        <w:t>前五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天</w:t>
      </w:r>
      <w:r>
        <w:rPr>
          <w:rFonts w:ascii="Arial" w:hAnsi="Arial" w:cs="Arial"/>
          <w:color w:val="000000"/>
          <w:shd w:val="clear" w:color="auto" w:fill="FFFFFF"/>
        </w:rPr>
        <w:t>23:59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截止。</w:t>
      </w:r>
      <w:r w:rsidRPr="0033746F">
        <w:rPr>
          <w:rFonts w:ascii="Arial" w:hAnsi="Arial" w:cs="Arial"/>
          <w:color w:val="000000"/>
        </w:rPr>
        <w:br/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 xml:space="preserve">　　</w:t>
      </w:r>
      <w:r w:rsidRPr="00CC62B8">
        <w:rPr>
          <w:rFonts w:ascii="Arial" w:hAnsi="Arial" w:cs="Arial"/>
          <w:color w:val="000000"/>
          <w:shd w:val="clear" w:color="auto" w:fill="FFFFFF"/>
        </w:rPr>
        <w:t>(</w:t>
      </w:r>
      <w:r>
        <w:rPr>
          <w:rFonts w:ascii="Arial" w:hAnsi="Arial" w:cs="新細明體" w:hint="eastAsia"/>
          <w:color w:val="000000"/>
          <w:shd w:val="clear" w:color="auto" w:fill="FFFFFF"/>
        </w:rPr>
        <w:t>四</w:t>
      </w:r>
      <w:r w:rsidRPr="00CC62B8">
        <w:rPr>
          <w:rFonts w:ascii="Arial" w:hAnsi="Arial" w:cs="Arial"/>
          <w:color w:val="000000"/>
          <w:shd w:val="clear" w:color="auto" w:fill="FFFFFF"/>
        </w:rPr>
        <w:t>)</w:t>
      </w:r>
      <w:r w:rsidRPr="00CC62B8">
        <w:rPr>
          <w:rFonts w:ascii="Arial" w:hAnsi="Arial" w:cs="新細明體" w:hint="eastAsia"/>
          <w:color w:val="000000"/>
          <w:shd w:val="clear" w:color="auto" w:fill="FFFFFF"/>
        </w:rPr>
        <w:t>服務網站：</w:t>
      </w:r>
    </w:p>
    <w:p w:rsidR="00A86C2E" w:rsidRPr="00CC62B8" w:rsidRDefault="00A86C2E" w:rsidP="00CB4EAC">
      <w:pPr>
        <w:spacing w:line="276" w:lineRule="auto"/>
        <w:ind w:firstLineChars="350" w:firstLine="31680"/>
        <w:rPr>
          <w:rFonts w:ascii="Arial" w:hAnsi="Arial" w:cs="Arial"/>
          <w:color w:val="000000"/>
          <w:shd w:val="clear" w:color="auto" w:fill="FFFFFF"/>
        </w:rPr>
      </w:pPr>
      <w:r w:rsidRPr="00CC62B8">
        <w:rPr>
          <w:rFonts w:ascii="Arial" w:hAnsi="Arial" w:cs="Arial"/>
          <w:color w:val="000000"/>
          <w:shd w:val="clear" w:color="auto" w:fill="FFFFFF"/>
        </w:rPr>
        <w:t>1.</w:t>
      </w:r>
      <w:r w:rsidRPr="00CC62B8">
        <w:rPr>
          <w:rFonts w:ascii="Arial" w:hAnsi="Arial" w:cs="新細明體" w:hint="eastAsia"/>
          <w:color w:val="000000"/>
          <w:shd w:val="clear" w:color="auto" w:fill="FFFFFF"/>
        </w:rPr>
        <w:t>中華民國腦性麻痺協會</w:t>
      </w:r>
      <w:r w:rsidRPr="00CC62B8">
        <w:rPr>
          <w:rFonts w:ascii="Arial" w:hAnsi="Arial" w:cs="Arial"/>
          <w:color w:val="000000"/>
          <w:shd w:val="clear" w:color="auto" w:fill="FFFFFF"/>
        </w:rPr>
        <w:t>/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CC62B8">
        <w:rPr>
          <w:rFonts w:ascii="Arial" w:hAnsi="Arial" w:cs="Arial"/>
          <w:color w:val="000000"/>
          <w:shd w:val="clear" w:color="auto" w:fill="FFFFFF"/>
        </w:rPr>
        <w:t> http://www.cplink.org.tw/</w:t>
      </w:r>
    </w:p>
    <w:p w:rsidR="00A86C2E" w:rsidRPr="00CC62B8" w:rsidRDefault="00A86C2E" w:rsidP="00CB4EAC">
      <w:pPr>
        <w:spacing w:line="276" w:lineRule="auto"/>
        <w:ind w:firstLineChars="350" w:firstLine="31680"/>
        <w:rPr>
          <w:rFonts w:ascii="Arial" w:hAnsi="Arial" w:cs="Arial"/>
          <w:color w:val="000000"/>
          <w:shd w:val="clear" w:color="auto" w:fill="FFFFFF"/>
        </w:rPr>
      </w:pPr>
      <w:r w:rsidRPr="00CC62B8">
        <w:rPr>
          <w:rFonts w:ascii="Arial" w:hAnsi="Arial" w:cs="Arial"/>
          <w:color w:val="000000"/>
          <w:shd w:val="clear" w:color="auto" w:fill="FFFFFF"/>
        </w:rPr>
        <w:t>2.</w:t>
      </w:r>
      <w:r w:rsidRPr="00CC62B8">
        <w:rPr>
          <w:rFonts w:ascii="Arial" w:hAnsi="Arial" w:cs="新細明體" w:hint="eastAsia"/>
          <w:color w:val="000000"/>
          <w:shd w:val="clear" w:color="auto" w:fill="FFFFFF"/>
        </w:rPr>
        <w:t>中華地板滾球運動協會</w:t>
      </w:r>
      <w:r w:rsidRPr="00CC62B8">
        <w:rPr>
          <w:rFonts w:ascii="Arial" w:hAnsi="Arial" w:cs="Arial"/>
          <w:color w:val="000000"/>
          <w:shd w:val="clear" w:color="auto" w:fill="FFFFFF"/>
        </w:rPr>
        <w:t>/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CC62B8">
        <w:rPr>
          <w:rFonts w:ascii="Arial" w:hAnsi="Arial" w:cs="Arial"/>
          <w:color w:val="000000"/>
          <w:shd w:val="clear" w:color="auto" w:fill="FFFFFF"/>
        </w:rPr>
        <w:t> http://www.boccia.org.tw/</w:t>
      </w:r>
    </w:p>
    <w:p w:rsidR="00A86C2E" w:rsidRDefault="00A86C2E" w:rsidP="00CB4EAC">
      <w:pPr>
        <w:spacing w:line="276" w:lineRule="auto"/>
        <w:ind w:firstLineChars="20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>
        <w:rPr>
          <w:rFonts w:ascii="Arial" w:hAnsi="Arial" w:cs="新細明體" w:hint="eastAsia"/>
          <w:color w:val="000000"/>
          <w:shd w:val="clear" w:color="auto" w:fill="FFFFFF"/>
        </w:rPr>
        <w:t>五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聯絡人：</w:t>
      </w:r>
    </w:p>
    <w:p w:rsidR="00A86C2E" w:rsidRPr="0033746F" w:rsidRDefault="00A86C2E" w:rsidP="00CB4EAC">
      <w:pPr>
        <w:spacing w:line="276" w:lineRule="auto"/>
        <w:ind w:firstLineChars="40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新細明體" w:hint="eastAsia"/>
          <w:color w:val="000000"/>
          <w:shd w:val="clear" w:color="auto" w:fill="FFFFFF"/>
        </w:rPr>
        <w:t>張豫忠</w:t>
      </w:r>
      <w:r w:rsidRPr="0033746F">
        <w:rPr>
          <w:rFonts w:ascii="Arial" w:hAnsi="Arial" w:cs="Arial"/>
          <w:color w:val="000000"/>
          <w:shd w:val="clear" w:color="auto" w:fill="FFFFFF"/>
        </w:rPr>
        <w:t>/(02)2892-5689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分機</w:t>
      </w:r>
      <w:r w:rsidRPr="0033746F">
        <w:rPr>
          <w:rFonts w:ascii="Arial" w:hAnsi="Arial" w:cs="Arial"/>
          <w:color w:val="000000"/>
          <w:shd w:val="clear" w:color="auto" w:fill="FFFFFF"/>
        </w:rPr>
        <w:t>31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。張晏行</w:t>
      </w:r>
      <w:r w:rsidRPr="0033746F">
        <w:rPr>
          <w:rFonts w:ascii="Arial" w:hAnsi="Arial" w:cs="Arial"/>
          <w:color w:val="000000"/>
          <w:shd w:val="clear" w:color="auto" w:fill="FFFFFF"/>
        </w:rPr>
        <w:t>/(02)2892-5689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分機</w:t>
      </w:r>
      <w:r w:rsidRPr="0033746F">
        <w:rPr>
          <w:rFonts w:ascii="Arial" w:hAnsi="Arial" w:cs="Arial"/>
          <w:color w:val="000000"/>
          <w:shd w:val="clear" w:color="auto" w:fill="FFFFFF"/>
        </w:rPr>
        <w:t>32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。</w:t>
      </w:r>
      <w:r w:rsidRPr="0033746F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A86C2E" w:rsidRDefault="00A86C2E" w:rsidP="00CB4EAC">
      <w:pPr>
        <w:spacing w:line="276" w:lineRule="auto"/>
        <w:ind w:firstLineChars="400" w:firstLine="31680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>E-mail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：</w:t>
      </w:r>
      <w:hyperlink r:id="rId6" w:history="1">
        <w:r w:rsidRPr="0033746F">
          <w:rPr>
            <w:rStyle w:val="Hyperlink"/>
            <w:rFonts w:ascii="Arial" w:hAnsi="Arial" w:cs="Arial"/>
            <w:shd w:val="clear" w:color="auto" w:fill="FFFFFF"/>
          </w:rPr>
          <w:t>boccia.cpfamily@gmail.com</w:t>
        </w:r>
      </w:hyperlink>
    </w:p>
    <w:p w:rsidR="00A86C2E" w:rsidRDefault="00A86C2E" w:rsidP="00CC62B8">
      <w:pPr>
        <w:spacing w:line="276" w:lineRule="auto"/>
        <w:rPr>
          <w:rFonts w:ascii="Arial" w:hAnsi="Arial" w:cs="Arial"/>
          <w:b/>
          <w:bCs/>
          <w:color w:val="000000"/>
          <w:shd w:val="clear" w:color="auto" w:fill="FFFFFF"/>
        </w:rPr>
      </w:pP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七、講師</w:t>
      </w:r>
      <w:r>
        <w:rPr>
          <w:rFonts w:ascii="Arial" w:hAnsi="Arial" w:cs="新細明體" w:hint="eastAsia"/>
          <w:b/>
          <w:bCs/>
          <w:color w:val="000000"/>
          <w:shd w:val="clear" w:color="auto" w:fill="FFFFFF"/>
        </w:rPr>
        <w:t>介紹</w:t>
      </w: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：</w:t>
      </w:r>
    </w:p>
    <w:p w:rsidR="00A86C2E" w:rsidRDefault="00A86C2E" w:rsidP="00CB4EAC">
      <w:pPr>
        <w:spacing w:line="276" w:lineRule="auto"/>
        <w:ind w:firstLineChars="200" w:firstLine="3168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(</w:t>
      </w:r>
      <w:r>
        <w:rPr>
          <w:rFonts w:ascii="Arial" w:hAnsi="Arial" w:cs="新細明體" w:hint="eastAsia"/>
          <w:b/>
          <w:bCs/>
          <w:color w:val="000000"/>
          <w:shd w:val="clear" w:color="auto" w:fill="FFFFFF"/>
        </w:rPr>
        <w:t>一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)</w:t>
      </w:r>
      <w:r>
        <w:rPr>
          <w:rFonts w:ascii="Arial" w:hAnsi="Arial" w:cs="新細明體" w:hint="eastAsia"/>
          <w:color w:val="000000"/>
          <w:shd w:val="clear" w:color="auto" w:fill="FFFFFF"/>
        </w:rPr>
        <w:t>林敬堯：物理治療師</w:t>
      </w:r>
      <w:r>
        <w:rPr>
          <w:rFonts w:ascii="Arial" w:hAnsi="Arial" w:cs="Arial"/>
          <w:color w:val="000000"/>
          <w:shd w:val="clear" w:color="auto" w:fill="FFFFFF"/>
        </w:rPr>
        <w:t>/</w:t>
      </w:r>
      <w:r>
        <w:rPr>
          <w:rFonts w:ascii="Arial" w:hAnsi="Arial" w:cs="新細明體" w:hint="eastAsia"/>
          <w:color w:val="000000"/>
          <w:shd w:val="clear" w:color="auto" w:fill="FFFFFF"/>
        </w:rPr>
        <w:t>中華民國腦性麻痺協會賽事裁判長</w:t>
      </w:r>
    </w:p>
    <w:p w:rsidR="00A86C2E" w:rsidRPr="0059429A" w:rsidRDefault="00A86C2E" w:rsidP="00CB4EAC">
      <w:pPr>
        <w:pStyle w:val="ListParagraph"/>
        <w:spacing w:line="276" w:lineRule="auto"/>
        <w:ind w:left="3168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(</w:t>
      </w:r>
      <w:r>
        <w:rPr>
          <w:rFonts w:ascii="Arial" w:hAnsi="Arial" w:cs="新細明體" w:hint="eastAsia"/>
          <w:color w:val="000000"/>
          <w:shd w:val="clear" w:color="auto" w:fill="FFFFFF"/>
        </w:rPr>
        <w:t>二</w:t>
      </w:r>
      <w:r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楊詠崧</w:t>
      </w:r>
      <w:r>
        <w:rPr>
          <w:rFonts w:ascii="Arial" w:hAnsi="Arial" w:cs="新細明體" w:hint="eastAsia"/>
          <w:color w:val="000000"/>
          <w:shd w:val="clear" w:color="auto" w:fill="FFFFFF"/>
        </w:rPr>
        <w:t>：特教教師</w:t>
      </w:r>
      <w:r>
        <w:rPr>
          <w:rFonts w:ascii="Arial" w:hAnsi="Arial" w:cs="Arial"/>
          <w:color w:val="000000"/>
          <w:shd w:val="clear" w:color="auto" w:fill="FFFFFF"/>
        </w:rPr>
        <w:t>/</w:t>
      </w:r>
      <w:r w:rsidRPr="0059429A">
        <w:rPr>
          <w:rFonts w:ascii="Arial" w:hAnsi="Arial" w:cs="新細明體" w:hint="eastAsia"/>
          <w:color w:val="000000"/>
          <w:shd w:val="clear" w:color="auto" w:fill="FFFFFF"/>
        </w:rPr>
        <w:t>地板滾球教練、裁判研習講師</w:t>
      </w:r>
    </w:p>
    <w:p w:rsidR="00A86C2E" w:rsidRPr="0059429A" w:rsidRDefault="00A86C2E" w:rsidP="00CB4EAC">
      <w:pPr>
        <w:pStyle w:val="ListParagraph"/>
        <w:spacing w:line="276" w:lineRule="auto"/>
        <w:ind w:left="3168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(</w:t>
      </w:r>
      <w:r>
        <w:rPr>
          <w:rFonts w:ascii="Arial" w:hAnsi="Arial" w:cs="新細明體" w:hint="eastAsia"/>
          <w:color w:val="000000"/>
          <w:shd w:val="clear" w:color="auto" w:fill="FFFFFF"/>
        </w:rPr>
        <w:t>三</w:t>
      </w:r>
      <w:r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陳紀謙</w:t>
      </w:r>
      <w:r>
        <w:rPr>
          <w:rFonts w:ascii="Arial" w:hAnsi="Arial" w:cs="新細明體" w:hint="eastAsia"/>
          <w:color w:val="000000"/>
          <w:shd w:val="clear" w:color="auto" w:fill="FFFFFF"/>
        </w:rPr>
        <w:t>：特教教師</w:t>
      </w:r>
      <w:r>
        <w:rPr>
          <w:rFonts w:ascii="Arial" w:hAnsi="Arial" w:cs="Arial"/>
          <w:color w:val="000000"/>
          <w:shd w:val="clear" w:color="auto" w:fill="FFFFFF"/>
        </w:rPr>
        <w:t>/</w:t>
      </w:r>
      <w:r w:rsidRPr="0059429A">
        <w:rPr>
          <w:rFonts w:ascii="Arial" w:hAnsi="Arial" w:cs="新細明體" w:hint="eastAsia"/>
          <w:color w:val="000000"/>
          <w:shd w:val="clear" w:color="auto" w:fill="FFFFFF"/>
        </w:rPr>
        <w:t>地板滾球教練、裁判研習講師</w:t>
      </w:r>
    </w:p>
    <w:p w:rsidR="00A86C2E" w:rsidRPr="0033746F" w:rsidRDefault="00A86C2E" w:rsidP="00CC62B8">
      <w:pPr>
        <w:spacing w:line="276" w:lineRule="auto"/>
        <w:rPr>
          <w:rFonts w:ascii="Arial" w:hAnsi="Arial" w:cs="Arial"/>
          <w:b/>
          <w:bCs/>
          <w:color w:val="000000"/>
          <w:shd w:val="clear" w:color="auto" w:fill="FFFFFF"/>
        </w:rPr>
      </w:pPr>
      <w:r w:rsidRPr="0033746F">
        <w:rPr>
          <w:rFonts w:ascii="Arial" w:hAnsi="Arial" w:cs="新細明體" w:hint="eastAsia"/>
          <w:b/>
          <w:bCs/>
          <w:color w:val="000000"/>
          <w:shd w:val="clear" w:color="auto" w:fill="FFFFFF"/>
        </w:rPr>
        <w:t>八、注意事項：</w:t>
      </w:r>
    </w:p>
    <w:p w:rsidR="00A86C2E" w:rsidRPr="0033746F" w:rsidRDefault="00A86C2E" w:rsidP="00CC62B8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b/>
          <w:bCs/>
          <w:color w:val="000000"/>
          <w:shd w:val="clear" w:color="auto" w:fill="FFFFFF"/>
        </w:rPr>
        <w:t xml:space="preserve">    </w:t>
      </w:r>
      <w:r w:rsidRPr="0033746F">
        <w:rPr>
          <w:rFonts w:ascii="Arial" w:hAnsi="Arial" w:cs="Arial"/>
          <w:color w:val="000000"/>
          <w:shd w:val="clear" w:color="auto" w:fill="FFFFFF"/>
        </w:rPr>
        <w:t>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一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新規則說明會因時間有限，請參與研習人員於說明會開始前進入會場。</w:t>
      </w:r>
    </w:p>
    <w:p w:rsidR="00A86C2E" w:rsidRPr="0033746F" w:rsidRDefault="00A86C2E" w:rsidP="00CC62B8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  <w:r w:rsidRPr="0033746F">
        <w:rPr>
          <w:rFonts w:ascii="Arial" w:hAnsi="Arial" w:cs="Arial"/>
          <w:color w:val="000000"/>
          <w:shd w:val="clear" w:color="auto" w:fill="FFFFFF"/>
        </w:rPr>
        <w:t xml:space="preserve">    (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二</w:t>
      </w:r>
      <w:r w:rsidRPr="0033746F">
        <w:rPr>
          <w:rFonts w:ascii="Arial" w:hAnsi="Arial" w:cs="Arial"/>
          <w:color w:val="000000"/>
          <w:shd w:val="clear" w:color="auto" w:fill="FFFFFF"/>
        </w:rPr>
        <w:t>)</w:t>
      </w:r>
      <w:r w:rsidRPr="0033746F">
        <w:rPr>
          <w:rFonts w:ascii="Arial" w:hAnsi="Arial" w:cs="新細明體" w:hint="eastAsia"/>
          <w:color w:val="000000"/>
          <w:shd w:val="clear" w:color="auto" w:fill="FFFFFF"/>
        </w:rPr>
        <w:t>為響應環保，請自備環保水杯。</w:t>
      </w:r>
    </w:p>
    <w:sectPr w:rsidR="00A86C2E" w:rsidRPr="0033746F" w:rsidSect="0033746F">
      <w:footerReference w:type="default" r:id="rId7"/>
      <w:pgSz w:w="11906" w:h="16838"/>
      <w:pgMar w:top="1440" w:right="1701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C2E" w:rsidRDefault="00A86C2E" w:rsidP="003005F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86C2E" w:rsidRDefault="00A86C2E" w:rsidP="003005F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C2E" w:rsidRDefault="00A86C2E">
    <w:pPr>
      <w:pStyle w:val="Footer"/>
      <w:jc w:val="center"/>
      <w:rPr>
        <w:rFonts w:cs="Times New Roman"/>
      </w:rPr>
    </w:pPr>
    <w:fldSimple w:instr="PAGE   \* MERGEFORMAT">
      <w:r w:rsidRPr="00CB4EAC">
        <w:rPr>
          <w:noProof/>
          <w:lang w:val="zh-TW"/>
        </w:rPr>
        <w:t>1</w:t>
      </w:r>
    </w:fldSimple>
  </w:p>
  <w:p w:rsidR="00A86C2E" w:rsidRDefault="00A86C2E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C2E" w:rsidRDefault="00A86C2E" w:rsidP="003005F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86C2E" w:rsidRDefault="00A86C2E" w:rsidP="003005F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3D6"/>
    <w:rsid w:val="000119F6"/>
    <w:rsid w:val="0004104E"/>
    <w:rsid w:val="00064200"/>
    <w:rsid w:val="000D5E12"/>
    <w:rsid w:val="000D7408"/>
    <w:rsid w:val="000F5D55"/>
    <w:rsid w:val="00111DAC"/>
    <w:rsid w:val="001334D0"/>
    <w:rsid w:val="00144F0A"/>
    <w:rsid w:val="00172491"/>
    <w:rsid w:val="001E751B"/>
    <w:rsid w:val="00215349"/>
    <w:rsid w:val="002164E0"/>
    <w:rsid w:val="00237ACB"/>
    <w:rsid w:val="002540F5"/>
    <w:rsid w:val="00255D2D"/>
    <w:rsid w:val="00282B60"/>
    <w:rsid w:val="003005FA"/>
    <w:rsid w:val="003268CF"/>
    <w:rsid w:val="0033746F"/>
    <w:rsid w:val="003833EB"/>
    <w:rsid w:val="00393080"/>
    <w:rsid w:val="003A6B1F"/>
    <w:rsid w:val="003B263E"/>
    <w:rsid w:val="003B4CFA"/>
    <w:rsid w:val="003E71AD"/>
    <w:rsid w:val="003E74CC"/>
    <w:rsid w:val="003F1FF5"/>
    <w:rsid w:val="003F5049"/>
    <w:rsid w:val="004330F4"/>
    <w:rsid w:val="004F5CED"/>
    <w:rsid w:val="00505E15"/>
    <w:rsid w:val="0059429A"/>
    <w:rsid w:val="005B681C"/>
    <w:rsid w:val="00604599"/>
    <w:rsid w:val="00612585"/>
    <w:rsid w:val="00624CD7"/>
    <w:rsid w:val="00627367"/>
    <w:rsid w:val="00705131"/>
    <w:rsid w:val="007517F3"/>
    <w:rsid w:val="007827D0"/>
    <w:rsid w:val="007A544F"/>
    <w:rsid w:val="007B200F"/>
    <w:rsid w:val="008019D9"/>
    <w:rsid w:val="008165CF"/>
    <w:rsid w:val="0085002A"/>
    <w:rsid w:val="00877113"/>
    <w:rsid w:val="008A3312"/>
    <w:rsid w:val="008A4361"/>
    <w:rsid w:val="008D439F"/>
    <w:rsid w:val="008D7DC3"/>
    <w:rsid w:val="008F4F43"/>
    <w:rsid w:val="008F5BB0"/>
    <w:rsid w:val="009827FC"/>
    <w:rsid w:val="009F3D85"/>
    <w:rsid w:val="00A24ACD"/>
    <w:rsid w:val="00A6451A"/>
    <w:rsid w:val="00A64919"/>
    <w:rsid w:val="00A65D18"/>
    <w:rsid w:val="00A86C2E"/>
    <w:rsid w:val="00A978D4"/>
    <w:rsid w:val="00AA6FA5"/>
    <w:rsid w:val="00B23C22"/>
    <w:rsid w:val="00B810CA"/>
    <w:rsid w:val="00B90C31"/>
    <w:rsid w:val="00BD35A6"/>
    <w:rsid w:val="00BE7387"/>
    <w:rsid w:val="00C16A6F"/>
    <w:rsid w:val="00C60F77"/>
    <w:rsid w:val="00CB4EAC"/>
    <w:rsid w:val="00CC62B8"/>
    <w:rsid w:val="00CD3BEC"/>
    <w:rsid w:val="00D76939"/>
    <w:rsid w:val="00D773D6"/>
    <w:rsid w:val="00D90699"/>
    <w:rsid w:val="00DD1D8F"/>
    <w:rsid w:val="00E55139"/>
    <w:rsid w:val="00EC5CEA"/>
    <w:rsid w:val="00EF628C"/>
    <w:rsid w:val="00F2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9F6"/>
    <w:pPr>
      <w:widowControl w:val="0"/>
    </w:pPr>
    <w:rPr>
      <w:rFonts w:cs="Calibri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05FA"/>
    <w:pPr>
      <w:keepNext/>
      <w:spacing w:line="720" w:lineRule="auto"/>
      <w:outlineLvl w:val="2"/>
    </w:pPr>
    <w:rPr>
      <w:rFonts w:ascii="Cambria" w:hAnsi="Cambria" w:cs="Cambria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05FA"/>
    <w:rPr>
      <w:rFonts w:ascii="Cambria" w:eastAsia="新細明體" w:hAnsi="Cambria" w:cs="Cambria"/>
      <w:b/>
      <w:bCs/>
      <w:sz w:val="36"/>
      <w:szCs w:val="36"/>
    </w:rPr>
  </w:style>
  <w:style w:type="character" w:styleId="Hyperlink">
    <w:name w:val="Hyperlink"/>
    <w:basedOn w:val="DefaultParagraphFont"/>
    <w:uiPriority w:val="99"/>
    <w:rsid w:val="00D773D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005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05FA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3005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05F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BD35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BD35A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D35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D35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D35A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D35A6"/>
    <w:rPr>
      <w:rFonts w:ascii="Cambria" w:hAnsi="Cambria" w:cs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35A6"/>
    <w:rPr>
      <w:rFonts w:ascii="Cambria" w:eastAsia="新細明體" w:hAnsi="Cambria" w:cs="Cambria"/>
      <w:sz w:val="18"/>
      <w:szCs w:val="18"/>
    </w:rPr>
  </w:style>
  <w:style w:type="paragraph" w:styleId="ListParagraph">
    <w:name w:val="List Paragraph"/>
    <w:basedOn w:val="Normal"/>
    <w:uiPriority w:val="99"/>
    <w:qFormat/>
    <w:rsid w:val="0059429A"/>
    <w:pPr>
      <w:ind w:leftChars="200" w:left="480"/>
    </w:pPr>
  </w:style>
  <w:style w:type="paragraph" w:styleId="NormalWeb">
    <w:name w:val="Normal (Web)"/>
    <w:basedOn w:val="Normal"/>
    <w:uiPriority w:val="99"/>
    <w:semiHidden/>
    <w:rsid w:val="0039308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pple-converted-space">
    <w:name w:val="apple-converted-space"/>
    <w:basedOn w:val="DefaultParagraphFont"/>
    <w:uiPriority w:val="99"/>
    <w:rsid w:val="00393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ccia.cpfamily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162</Words>
  <Characters>927</Characters>
  <Application>Microsoft Office Outlook</Application>
  <DocSecurity>0</DocSecurity>
  <Lines>0</Lines>
  <Paragraphs>0</Paragraphs>
  <ScaleCrop>false</ScaleCrop>
  <Company>CMT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106年全國地板滾球新規則說明會-報名簡章</dc:title>
  <dc:subject/>
  <dc:creator>user</dc:creator>
  <cp:keywords/>
  <dc:description/>
  <cp:lastModifiedBy>user</cp:lastModifiedBy>
  <cp:revision>2</cp:revision>
  <cp:lastPrinted>2017-02-13T08:05:00Z</cp:lastPrinted>
  <dcterms:created xsi:type="dcterms:W3CDTF">2017-03-07T03:59:00Z</dcterms:created>
  <dcterms:modified xsi:type="dcterms:W3CDTF">2017-03-07T03:59:00Z</dcterms:modified>
</cp:coreProperties>
</file>